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776B16">
        <w:trPr>
          <w:trHeight w:val="22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692DBD" w:rsidRDefault="00A8730D" w:rsidP="00DC38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16"/>
              </w:rPr>
              <w:t>VISITORS &amp; SPECIAL EVENTS</w:t>
            </w:r>
            <w:r w:rsidR="00A073FD">
              <w:rPr>
                <w:b/>
                <w:sz w:val="28"/>
                <w:szCs w:val="16"/>
              </w:rPr>
              <w:t xml:space="preserve"> </w:t>
            </w:r>
            <w:r w:rsidR="00C800C2" w:rsidRPr="00C471F8">
              <w:rPr>
                <w:szCs w:val="16"/>
              </w:rPr>
              <w:t xml:space="preserve">(Multiple </w:t>
            </w:r>
            <w:r w:rsidR="002462A1">
              <w:rPr>
                <w:szCs w:val="16"/>
              </w:rPr>
              <w:t>names</w:t>
            </w:r>
            <w:r w:rsidR="00C800C2" w:rsidRPr="00C471F8">
              <w:rPr>
                <w:szCs w:val="16"/>
              </w:rPr>
              <w:t xml:space="preserve"> on one form must all have identical access)</w:t>
            </w:r>
          </w:p>
        </w:tc>
      </w:tr>
      <w:tr w:rsidR="00C800C2" w:rsidRPr="00C800C2" w:rsidTr="00776B16">
        <w:tc>
          <w:tcPr>
            <w:tcW w:w="2484" w:type="dxa"/>
            <w:shd w:val="clear" w:color="auto" w:fill="FFFF00"/>
          </w:tcPr>
          <w:p w:rsidR="00C800C2" w:rsidRPr="00C471F8" w:rsidRDefault="001175E3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C800C2" w:rsidRPr="00C471F8" w:rsidRDefault="001175E3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C800C2" w:rsidRPr="00C471F8" w:rsidRDefault="001175E3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C800C2" w:rsidRPr="00C471F8" w:rsidRDefault="001175E3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779"/>
        <w:gridCol w:w="555"/>
        <w:gridCol w:w="555"/>
        <w:gridCol w:w="95"/>
        <w:gridCol w:w="461"/>
        <w:gridCol w:w="555"/>
        <w:gridCol w:w="555"/>
        <w:gridCol w:w="556"/>
        <w:gridCol w:w="637"/>
        <w:gridCol w:w="638"/>
        <w:gridCol w:w="1134"/>
        <w:gridCol w:w="1134"/>
        <w:gridCol w:w="284"/>
        <w:gridCol w:w="283"/>
        <w:gridCol w:w="284"/>
        <w:gridCol w:w="141"/>
        <w:gridCol w:w="142"/>
        <w:gridCol w:w="284"/>
        <w:gridCol w:w="283"/>
        <w:gridCol w:w="284"/>
      </w:tblGrid>
      <w:tr w:rsidR="00C471F8" w:rsidRPr="00C800C2" w:rsidTr="00776B16">
        <w:trPr>
          <w:trHeight w:val="400"/>
        </w:trPr>
        <w:tc>
          <w:tcPr>
            <w:tcW w:w="426" w:type="dxa"/>
            <w:shd w:val="clear" w:color="auto" w:fill="D9D9D9" w:themeFill="background1" w:themeFillShade="D9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C471F8" w:rsidRPr="00692DBD" w:rsidRDefault="00A8730D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OR EVENT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</w:tcPr>
          <w:p w:rsidR="00C471F8" w:rsidRPr="00692DBD" w:rsidRDefault="00A8730D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 KEY HOLDER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471F8" w:rsidRPr="00692DBD" w:rsidRDefault="00A8730D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 OR SPONSOR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1257" w:rsidRPr="00692DBD" w:rsidRDefault="00C471F8" w:rsidP="003D1257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START DATE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DAYS OF WEEK</w:t>
            </w:r>
          </w:p>
        </w:tc>
      </w:tr>
      <w:tr w:rsidR="00CE052A" w:rsidRPr="00C800C2" w:rsidTr="00776B16">
        <w:trPr>
          <w:trHeight w:val="215"/>
        </w:trPr>
        <w:tc>
          <w:tcPr>
            <w:tcW w:w="426" w:type="dxa"/>
            <w:shd w:val="clear" w:color="auto" w:fill="000000" w:themeFill="text1"/>
          </w:tcPr>
          <w:p w:rsidR="00C471F8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D1257" w:rsidRPr="00C800C2" w:rsidRDefault="003D1257" w:rsidP="00CE052A">
            <w:pPr>
              <w:ind w:left="41" w:hanging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ind w:left="-109" w:right="-104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728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05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402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4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85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636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26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244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3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44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15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09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12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C120FC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10"/>
            <w:shd w:val="clear" w:color="auto" w:fill="D9D9D9" w:themeFill="background1" w:themeFillShade="D9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BUILDING NAME: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A8730D" w:rsidRPr="00C800C2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A8730D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A8730D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A8730D" w:rsidRPr="00C800C2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71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7582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46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30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58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6F552F">
        <w:trPr>
          <w:trHeight w:val="300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10"/>
            <w:shd w:val="clear" w:color="auto" w:fill="D9D9D9" w:themeFill="background1" w:themeFillShade="D9"/>
          </w:tcPr>
          <w:p w:rsidR="00A8730D" w:rsidRDefault="00A8730D" w:rsidP="006614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DOORS:</w:t>
            </w:r>
          </w:p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A8730D" w:rsidRPr="00C800C2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vMerge w:val="restart"/>
            <w:shd w:val="clear" w:color="auto" w:fill="D9D9D9" w:themeFill="background1" w:themeFillShade="D9"/>
          </w:tcPr>
          <w:p w:rsidR="00A8730D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A8730D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A8730D" w:rsidRPr="00C800C2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A8730D" w:rsidRPr="00C800C2" w:rsidTr="0055687A">
        <w:trPr>
          <w:trHeight w:val="30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BLDG</w:t>
            </w:r>
          </w:p>
        </w:tc>
        <w:tc>
          <w:tcPr>
            <w:tcW w:w="4607" w:type="dxa"/>
            <w:gridSpan w:val="9"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NUMBERS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8730D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A8730D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D9D9D9" w:themeFill="background1" w:themeFillShade="D9"/>
          </w:tcPr>
          <w:p w:rsidR="00A8730D" w:rsidRDefault="00A8730D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A8730D" w:rsidRPr="00C800C2" w:rsidTr="00DD23F0">
        <w:trPr>
          <w:trHeight w:val="215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024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52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120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31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36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92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373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37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696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34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52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29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730D" w:rsidRPr="00C800C2" w:rsidTr="00DD23F0">
        <w:trPr>
          <w:trHeight w:val="199"/>
        </w:trPr>
        <w:tc>
          <w:tcPr>
            <w:tcW w:w="426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A8730D" w:rsidRPr="00C800C2" w:rsidRDefault="00A8730D" w:rsidP="006614B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730D" w:rsidRPr="00C800C2" w:rsidRDefault="00A8730D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383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A8730D" w:rsidRPr="00C800C2" w:rsidRDefault="00A8730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C800C2" w:rsidRPr="002462A1" w:rsidRDefault="00C800C2" w:rsidP="00C800C2">
      <w:pPr>
        <w:jc w:val="center"/>
        <w:rPr>
          <w:sz w:val="2"/>
          <w:szCs w:val="16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2726C5" w:rsidTr="00776B16">
        <w:trPr>
          <w:trHeight w:val="248"/>
        </w:trPr>
        <w:tc>
          <w:tcPr>
            <w:tcW w:w="1418" w:type="dxa"/>
            <w:shd w:val="clear" w:color="auto" w:fill="D9D9D9" w:themeFill="background1" w:themeFillShade="D9"/>
          </w:tcPr>
          <w:p w:rsidR="002726C5" w:rsidRPr="00692DBD" w:rsidRDefault="002726C5" w:rsidP="00692DBD">
            <w:pPr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Additional Info:</w:t>
            </w:r>
          </w:p>
        </w:tc>
        <w:tc>
          <w:tcPr>
            <w:tcW w:w="8647" w:type="dxa"/>
          </w:tcPr>
          <w:p w:rsidR="002726C5" w:rsidRPr="00715291" w:rsidRDefault="002726C5" w:rsidP="00692DBD">
            <w:pPr>
              <w:rPr>
                <w:sz w:val="16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B26D6" w:rsidRPr="00C800C2" w:rsidRDefault="000B26D6" w:rsidP="000B26D6">
      <w:pPr>
        <w:spacing w:line="200" w:lineRule="exact"/>
        <w:ind w:left="-142"/>
        <w:rPr>
          <w:sz w:val="16"/>
          <w:szCs w:val="16"/>
        </w:rPr>
      </w:pPr>
      <w:r w:rsidRPr="006614BE">
        <w:rPr>
          <w:sz w:val="16"/>
          <w:szCs w:val="16"/>
          <w:highlight w:val="yellow"/>
        </w:rPr>
        <w:t xml:space="preserve">ACCESS REQUESTS MUST BE </w:t>
      </w:r>
      <w:r>
        <w:rPr>
          <w:sz w:val="16"/>
          <w:szCs w:val="16"/>
          <w:highlight w:val="yellow"/>
        </w:rPr>
        <w:t>COMPLETED</w:t>
      </w:r>
      <w:r w:rsidRPr="006614BE">
        <w:rPr>
          <w:sz w:val="16"/>
          <w:szCs w:val="16"/>
          <w:highlight w:val="yellow"/>
        </w:rPr>
        <w:t xml:space="preserve"> BY </w:t>
      </w:r>
      <w:r>
        <w:rPr>
          <w:sz w:val="16"/>
          <w:szCs w:val="16"/>
          <w:highlight w:val="yellow"/>
        </w:rPr>
        <w:t xml:space="preserve">YOUR DEPT’S </w:t>
      </w:r>
      <w:r w:rsidRPr="006614BE">
        <w:rPr>
          <w:sz w:val="16"/>
          <w:szCs w:val="16"/>
          <w:highlight w:val="yellow"/>
        </w:rPr>
        <w:t>DESIGNATED SALTO APPROVER</w:t>
      </w:r>
      <w:r>
        <w:rPr>
          <w:sz w:val="16"/>
          <w:szCs w:val="16"/>
          <w:highlight w:val="yellow"/>
        </w:rPr>
        <w:t xml:space="preserve"> 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7"/>
        <w:gridCol w:w="8048"/>
      </w:tblGrid>
      <w:tr w:rsidR="0060074F" w:rsidTr="00193BAB">
        <w:tc>
          <w:tcPr>
            <w:tcW w:w="2017" w:type="dxa"/>
            <w:shd w:val="clear" w:color="auto" w:fill="D9D9D9" w:themeFill="background1" w:themeFillShade="D9"/>
          </w:tcPr>
          <w:p w:rsidR="0060074F" w:rsidRPr="00692DBD" w:rsidRDefault="0060074F" w:rsidP="00692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 APPROVER INFO</w:t>
            </w:r>
            <w:r w:rsidRPr="00692DB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048" w:type="dxa"/>
            <w:shd w:val="clear" w:color="auto" w:fill="000000" w:themeFill="text1"/>
          </w:tcPr>
          <w:p w:rsidR="0060074F" w:rsidRDefault="0060074F" w:rsidP="00C800C2">
            <w:pPr>
              <w:jc w:val="center"/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66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7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EF" w:rsidRDefault="00D90BEF" w:rsidP="00D90BEF">
      <w:pPr>
        <w:spacing w:after="0" w:line="240" w:lineRule="auto"/>
      </w:pPr>
      <w:r>
        <w:separator/>
      </w:r>
    </w:p>
  </w:endnote>
  <w:end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E3" w:rsidRDefault="0011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60074F" w:rsidTr="002462A1">
      <w:trPr>
        <w:trHeight w:val="970"/>
      </w:trPr>
      <w:tc>
        <w:tcPr>
          <w:tcW w:w="5113" w:type="dxa"/>
          <w:vAlign w:val="center"/>
        </w:tcPr>
        <w:p w:rsidR="000B26D6" w:rsidRPr="001175E3" w:rsidRDefault="002462A1" w:rsidP="001175E3">
          <w:pPr>
            <w:spacing w:line="360" w:lineRule="auto"/>
            <w:rPr>
              <w:sz w:val="16"/>
              <w:szCs w:val="16"/>
            </w:rPr>
          </w:pPr>
          <w:r w:rsidRPr="001175E3">
            <w:rPr>
              <w:sz w:val="16"/>
              <w:szCs w:val="16"/>
            </w:rPr>
            <w:t>After completing form</w:t>
          </w:r>
          <w:r w:rsidR="0060074F" w:rsidRPr="001175E3">
            <w:rPr>
              <w:sz w:val="16"/>
              <w:szCs w:val="16"/>
            </w:rPr>
            <w:t xml:space="preserve">: </w:t>
          </w:r>
        </w:p>
        <w:p w:rsidR="002462A1" w:rsidRPr="001175E3" w:rsidRDefault="002462A1" w:rsidP="001175E3">
          <w:pPr>
            <w:pStyle w:val="ListParagraph"/>
            <w:numPr>
              <w:ilvl w:val="0"/>
              <w:numId w:val="4"/>
            </w:numPr>
            <w:spacing w:line="360" w:lineRule="auto"/>
            <w:rPr>
              <w:sz w:val="16"/>
              <w:szCs w:val="16"/>
            </w:rPr>
          </w:pPr>
          <w:r w:rsidRPr="001175E3">
            <w:rPr>
              <w:sz w:val="16"/>
            </w:rPr>
            <w:t>use CTRL + A to select Form</w:t>
          </w:r>
        </w:p>
        <w:p w:rsidR="002462A1" w:rsidRPr="001175E3" w:rsidRDefault="002462A1" w:rsidP="001175E3">
          <w:pPr>
            <w:pStyle w:val="ListParagraph"/>
            <w:numPr>
              <w:ilvl w:val="0"/>
              <w:numId w:val="4"/>
            </w:numPr>
            <w:spacing w:line="360" w:lineRule="auto"/>
            <w:rPr>
              <w:sz w:val="16"/>
            </w:rPr>
          </w:pPr>
          <w:r w:rsidRPr="001175E3">
            <w:rPr>
              <w:sz w:val="16"/>
            </w:rPr>
            <w:t>then CTRL + C to copy Form</w:t>
          </w:r>
        </w:p>
        <w:p w:rsidR="001175E3" w:rsidRPr="001175E3" w:rsidRDefault="002462A1" w:rsidP="001175E3">
          <w:pPr>
            <w:pStyle w:val="ListParagraph"/>
            <w:numPr>
              <w:ilvl w:val="0"/>
              <w:numId w:val="4"/>
            </w:numPr>
            <w:spacing w:line="360" w:lineRule="auto"/>
            <w:rPr>
              <w:sz w:val="16"/>
            </w:rPr>
          </w:pPr>
          <w:r w:rsidRPr="001175E3">
            <w:rPr>
              <w:sz w:val="16"/>
            </w:rPr>
            <w:t xml:space="preserve">then CTRL + V to paste Form </w:t>
          </w:r>
        </w:p>
        <w:p w:rsidR="002462A1" w:rsidRPr="001175E3" w:rsidRDefault="002462A1" w:rsidP="001175E3">
          <w:pPr>
            <w:pStyle w:val="ListParagraph"/>
            <w:spacing w:line="360" w:lineRule="auto"/>
            <w:rPr>
              <w:sz w:val="16"/>
            </w:rPr>
          </w:pPr>
          <w:r w:rsidRPr="001175E3">
            <w:rPr>
              <w:sz w:val="16"/>
            </w:rPr>
            <w:t xml:space="preserve">onto a new email and send direct to </w:t>
          </w:r>
          <w:hyperlink r:id="rId1" w:history="1">
            <w:r w:rsidRPr="001175E3">
              <w:rPr>
                <w:rStyle w:val="Hyperlink"/>
                <w:sz w:val="16"/>
              </w:rPr>
              <w:t>security.salto@ubc.ca</w:t>
            </w:r>
          </w:hyperlink>
          <w:r w:rsidRPr="001175E3">
            <w:rPr>
              <w:sz w:val="16"/>
            </w:rPr>
            <w:t xml:space="preserve"> </w:t>
          </w:r>
        </w:p>
        <w:p w:rsidR="002462A1" w:rsidRPr="001175E3" w:rsidRDefault="002462A1" w:rsidP="001175E3">
          <w:pPr>
            <w:pStyle w:val="ListParagraph"/>
            <w:numPr>
              <w:ilvl w:val="0"/>
              <w:numId w:val="4"/>
            </w:numPr>
            <w:spacing w:line="360" w:lineRule="auto"/>
            <w:rPr>
              <w:sz w:val="16"/>
            </w:rPr>
          </w:pPr>
          <w:r w:rsidRPr="001175E3">
            <w:rPr>
              <w:sz w:val="16"/>
            </w:rPr>
            <w:t xml:space="preserve">You are welcome to CC: other staff or faculty.  </w:t>
          </w:r>
        </w:p>
        <w:p w:rsidR="0060074F" w:rsidRPr="001175E3" w:rsidRDefault="0060074F" w:rsidP="0060074F">
          <w:pPr>
            <w:pStyle w:val="Header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0B26D6" w:rsidRPr="001175E3" w:rsidRDefault="000B26D6" w:rsidP="000B26D6">
          <w:pPr>
            <w:spacing w:line="276" w:lineRule="auto"/>
            <w:rPr>
              <w:sz w:val="16"/>
              <w:szCs w:val="16"/>
            </w:rPr>
          </w:pPr>
          <w:r w:rsidRPr="001175E3">
            <w:rPr>
              <w:sz w:val="16"/>
              <w:szCs w:val="16"/>
            </w:rPr>
            <w:t>Access Requests are normally processed in 2-3 business days, but may take longer during peak periods</w:t>
          </w:r>
        </w:p>
        <w:p w:rsidR="000B26D6" w:rsidRPr="001175E3" w:rsidRDefault="000B26D6" w:rsidP="000B26D6">
          <w:pPr>
            <w:spacing w:line="276" w:lineRule="auto"/>
            <w:rPr>
              <w:sz w:val="6"/>
              <w:szCs w:val="16"/>
            </w:rPr>
          </w:pPr>
        </w:p>
        <w:p w:rsidR="000B26D6" w:rsidRPr="001175E3" w:rsidRDefault="000B26D6" w:rsidP="000B26D6">
          <w:pPr>
            <w:spacing w:line="276" w:lineRule="auto"/>
            <w:rPr>
              <w:sz w:val="16"/>
              <w:szCs w:val="16"/>
            </w:rPr>
          </w:pPr>
          <w:r w:rsidRPr="001175E3">
            <w:rPr>
              <w:sz w:val="16"/>
              <w:szCs w:val="16"/>
            </w:rPr>
            <w:t>You will be notified by email when your Access Request has been completed. All Dept’s are responsible for picking up keys and distributing them direct to staff, students or contractors</w:t>
          </w:r>
        </w:p>
        <w:p w:rsidR="000B26D6" w:rsidRPr="001175E3" w:rsidRDefault="000B26D6" w:rsidP="000B26D6">
          <w:pPr>
            <w:spacing w:line="276" w:lineRule="auto"/>
            <w:rPr>
              <w:sz w:val="2"/>
              <w:szCs w:val="16"/>
            </w:rPr>
          </w:pPr>
        </w:p>
        <w:p w:rsidR="0060074F" w:rsidRPr="001175E3" w:rsidRDefault="000B26D6" w:rsidP="000B26D6">
          <w:pPr>
            <w:rPr>
              <w:sz w:val="16"/>
              <w:szCs w:val="16"/>
            </w:rPr>
          </w:pPr>
          <w:r w:rsidRPr="001175E3">
            <w:rPr>
              <w:sz w:val="16"/>
              <w:szCs w:val="16"/>
            </w:rPr>
            <w:t>Do not send students to check the status of their Access Request or to pick up their key.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E3" w:rsidRDefault="0011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EF" w:rsidRDefault="00D90BEF" w:rsidP="00D90BEF">
      <w:pPr>
        <w:spacing w:after="0" w:line="240" w:lineRule="auto"/>
      </w:pPr>
      <w:r>
        <w:separator/>
      </w:r>
    </w:p>
  </w:footnote>
  <w:foot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E3" w:rsidRDefault="0011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Default="002462A1" w:rsidP="002462A1">
    <w:pPr>
      <w:spacing w:line="240" w:lineRule="auto"/>
      <w:rPr>
        <w:sz w:val="18"/>
      </w:rPr>
    </w:pPr>
    <w:r>
      <w:rPr>
        <w:sz w:val="18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numbered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 add additional numbered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 or Doors etc. onto a single line by expanding the text box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E3" w:rsidRDefault="00117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727A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5301A"/>
    <w:rsid w:val="000A7A10"/>
    <w:rsid w:val="000B26D6"/>
    <w:rsid w:val="000B79C2"/>
    <w:rsid w:val="001175E3"/>
    <w:rsid w:val="001B359D"/>
    <w:rsid w:val="002462A1"/>
    <w:rsid w:val="00250312"/>
    <w:rsid w:val="002726C5"/>
    <w:rsid w:val="002E6D57"/>
    <w:rsid w:val="003064EC"/>
    <w:rsid w:val="003D1257"/>
    <w:rsid w:val="003F2F56"/>
    <w:rsid w:val="004C1F6E"/>
    <w:rsid w:val="00501030"/>
    <w:rsid w:val="0050298D"/>
    <w:rsid w:val="005066A6"/>
    <w:rsid w:val="0051164D"/>
    <w:rsid w:val="005F7B9A"/>
    <w:rsid w:val="0060074F"/>
    <w:rsid w:val="00647D52"/>
    <w:rsid w:val="006613A4"/>
    <w:rsid w:val="006614BE"/>
    <w:rsid w:val="00692DBD"/>
    <w:rsid w:val="00715291"/>
    <w:rsid w:val="00776B16"/>
    <w:rsid w:val="008634C1"/>
    <w:rsid w:val="00871DC1"/>
    <w:rsid w:val="00995E2D"/>
    <w:rsid w:val="00A073FD"/>
    <w:rsid w:val="00A8730D"/>
    <w:rsid w:val="00B34998"/>
    <w:rsid w:val="00B521A1"/>
    <w:rsid w:val="00BC0696"/>
    <w:rsid w:val="00C05345"/>
    <w:rsid w:val="00C471F8"/>
    <w:rsid w:val="00C800C2"/>
    <w:rsid w:val="00C93967"/>
    <w:rsid w:val="00CE052A"/>
    <w:rsid w:val="00D34462"/>
    <w:rsid w:val="00D90BEF"/>
    <w:rsid w:val="00DC383F"/>
    <w:rsid w:val="00DF6125"/>
    <w:rsid w:val="00E12668"/>
    <w:rsid w:val="00E626B4"/>
    <w:rsid w:val="00ED2F9D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733CDF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dcterms:created xsi:type="dcterms:W3CDTF">2021-07-22T17:10:00Z</dcterms:created>
  <dcterms:modified xsi:type="dcterms:W3CDTF">2021-07-22T17:48:00Z</dcterms:modified>
</cp:coreProperties>
</file>